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ED" w:rsidRPr="00181466" w:rsidRDefault="00571AED" w:rsidP="008B2D06">
      <w:pPr>
        <w:rPr>
          <w:rFonts w:ascii="Verdana" w:hAnsi="Verdana"/>
          <w:sz w:val="24"/>
          <w:szCs w:val="24"/>
        </w:rPr>
      </w:pPr>
    </w:p>
    <w:p w:rsidR="00571AED" w:rsidRDefault="00571AED" w:rsidP="008B2D06">
      <w:pPr>
        <w:jc w:val="both"/>
        <w:rPr>
          <w:b/>
          <w:u w:val="single"/>
        </w:rPr>
      </w:pPr>
      <w:r>
        <w:rPr>
          <w:b/>
          <w:u w:val="single"/>
        </w:rPr>
        <w:t xml:space="preserve">GRANTS FROM 2000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7"/>
        <w:gridCol w:w="4856"/>
        <w:gridCol w:w="1933"/>
      </w:tblGrid>
      <w:tr w:rsidR="00571AED" w:rsidTr="00345B87">
        <w:tc>
          <w:tcPr>
            <w:tcW w:w="1727" w:type="dxa"/>
          </w:tcPr>
          <w:p w:rsidR="00571AED" w:rsidRPr="00D5032C" w:rsidRDefault="00571AED" w:rsidP="00345B87">
            <w:pPr>
              <w:jc w:val="both"/>
              <w:rPr>
                <w:b/>
                <w:u w:val="single"/>
              </w:rPr>
            </w:pPr>
            <w:r w:rsidRPr="00D5032C">
              <w:rPr>
                <w:b/>
                <w:u w:val="single"/>
              </w:rPr>
              <w:t>2000</w:t>
            </w: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  <w:r>
              <w:t>Hardship Grants to October 2000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£ 3,215.00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center"/>
            </w:pPr>
            <w:r w:rsidRPr="00827801">
              <w:t xml:space="preserve">Therapeutic Radiographer </w:t>
            </w:r>
            <w:r>
              <w:t xml:space="preserve"> to a</w:t>
            </w:r>
            <w:r w:rsidRPr="00827801">
              <w:t xml:space="preserve">ttend. </w:t>
            </w:r>
            <w:r>
              <w:t>Course</w:t>
            </w:r>
            <w:r w:rsidRPr="00827801">
              <w:t xml:space="preserve"> –</w:t>
            </w:r>
            <w:r>
              <w:t xml:space="preserve"> </w:t>
            </w:r>
            <w:r w:rsidRPr="00827801">
              <w:t>SW College Oriental Med</w:t>
            </w:r>
            <w:r>
              <w:t xml:space="preserve">icine, </w:t>
            </w:r>
            <w:smartTag w:uri="urn:schemas-microsoft-com:office:smarttags" w:element="City">
              <w:smartTag w:uri="urn:schemas-microsoft-com:office:smarttags" w:element="place">
                <w:r w:rsidRPr="00827801">
                  <w:t>Bristol</w:t>
                </w:r>
              </w:smartTag>
            </w:smartTag>
            <w:r w:rsidRPr="00827801">
              <w:t xml:space="preserve"> </w:t>
            </w:r>
          </w:p>
          <w:p w:rsidR="00571AED" w:rsidRDefault="00571AED" w:rsidP="00345B87">
            <w:pPr>
              <w:jc w:val="center"/>
            </w:pPr>
            <w:r>
              <w:t>(</w:t>
            </w:r>
            <w:r w:rsidRPr="00827801">
              <w:t>weekends over 5 years</w:t>
            </w:r>
            <w:r>
              <w:t>)</w:t>
            </w:r>
          </w:p>
        </w:tc>
        <w:tc>
          <w:tcPr>
            <w:tcW w:w="1933" w:type="dxa"/>
          </w:tcPr>
          <w:p w:rsidR="00571AED" w:rsidRDefault="00571AED" w:rsidP="00000BB7">
            <w:pPr>
              <w:jc w:val="center"/>
            </w:pPr>
            <w:r>
              <w:t xml:space="preserve">                </w:t>
            </w:r>
          </w:p>
          <w:p w:rsidR="00571AED" w:rsidRDefault="00571AED" w:rsidP="00000BB7">
            <w:pPr>
              <w:jc w:val="center"/>
            </w:pPr>
          </w:p>
          <w:p w:rsidR="00571AED" w:rsidRDefault="00571AED" w:rsidP="00000BB7">
            <w:pPr>
              <w:jc w:val="center"/>
            </w:pPr>
            <w:r>
              <w:t xml:space="preserve">               £</w:t>
            </w:r>
            <w:r w:rsidRPr="00827801">
              <w:t>200.00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  <w:r>
              <w:t>Assist tuition costs for a Senior Radiographer to undertake a MSc in Social Research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£350.00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</w:p>
        </w:tc>
        <w:tc>
          <w:tcPr>
            <w:tcW w:w="1933" w:type="dxa"/>
          </w:tcPr>
          <w:p w:rsidR="00571AED" w:rsidRPr="00AA0A6C" w:rsidRDefault="00571AED" w:rsidP="00345B87">
            <w:pPr>
              <w:jc w:val="right"/>
              <w:rPr>
                <w:b/>
                <w:u w:val="single"/>
              </w:rPr>
            </w:pPr>
            <w:r w:rsidRPr="00AA0A6C">
              <w:rPr>
                <w:b/>
                <w:u w:val="single"/>
              </w:rPr>
              <w:t>£3</w:t>
            </w:r>
            <w:r>
              <w:rPr>
                <w:b/>
                <w:u w:val="single"/>
              </w:rPr>
              <w:t>,</w:t>
            </w:r>
            <w:r w:rsidRPr="00AA0A6C">
              <w:rPr>
                <w:b/>
                <w:u w:val="single"/>
              </w:rPr>
              <w:t>765.00</w:t>
            </w:r>
          </w:p>
        </w:tc>
      </w:tr>
      <w:tr w:rsidR="00571AED" w:rsidTr="00345B87">
        <w:tc>
          <w:tcPr>
            <w:tcW w:w="1727" w:type="dxa"/>
          </w:tcPr>
          <w:p w:rsidR="00571AED" w:rsidRPr="00D5032C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</w:p>
        </w:tc>
        <w:tc>
          <w:tcPr>
            <w:tcW w:w="1933" w:type="dxa"/>
          </w:tcPr>
          <w:p w:rsidR="00571AED" w:rsidRPr="00345B87" w:rsidRDefault="00571AED" w:rsidP="00345B87">
            <w:pPr>
              <w:jc w:val="right"/>
              <w:rPr>
                <w:b/>
              </w:rPr>
            </w:pPr>
          </w:p>
        </w:tc>
      </w:tr>
      <w:tr w:rsidR="00571AED" w:rsidTr="00345B87">
        <w:tc>
          <w:tcPr>
            <w:tcW w:w="1727" w:type="dxa"/>
          </w:tcPr>
          <w:p w:rsidR="00571AED" w:rsidRPr="00D5032C" w:rsidRDefault="00571AED" w:rsidP="00345B87">
            <w:pPr>
              <w:jc w:val="both"/>
              <w:rPr>
                <w:b/>
                <w:u w:val="single"/>
              </w:rPr>
            </w:pPr>
            <w:r w:rsidRPr="00D5032C">
              <w:rPr>
                <w:b/>
                <w:u w:val="single"/>
              </w:rPr>
              <w:t>2001</w:t>
            </w: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  <w:r>
              <w:t>Hardship Grants to October 2001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£2,834.50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  <w:r>
              <w:t xml:space="preserve">Contribution towards Oncology Reception Area at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>
                    <w:t>Derriford</w:t>
                  </w:r>
                </w:smartTag>
                <w:r>
                  <w:t xml:space="preserve"> </w:t>
                </w:r>
                <w:smartTag w:uri="urn:schemas-microsoft-com:office:smarttags" w:element="PlaceType">
                  <w:r>
                    <w:t>Hospital</w:t>
                  </w:r>
                </w:smartTag>
              </w:smartTag>
            </w:smartTag>
            <w:r>
              <w:t xml:space="preserve"> with Appeal launched – </w:t>
            </w:r>
          </w:p>
          <w:p w:rsidR="00571AED" w:rsidRDefault="00571AED" w:rsidP="00345B87">
            <w:pPr>
              <w:jc w:val="both"/>
            </w:pPr>
            <w:r>
              <w:t>4</w:t>
            </w:r>
            <w:r w:rsidRPr="00345B87">
              <w:rPr>
                <w:vertAlign w:val="superscript"/>
              </w:rPr>
              <w:t>th</w:t>
            </w:r>
            <w:r>
              <w:t xml:space="preserve"> November 2000 by Craig Rich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  <w:rPr>
                <w:u w:val="single"/>
              </w:rPr>
            </w:pPr>
          </w:p>
          <w:p w:rsidR="00571AED" w:rsidRDefault="00571AED" w:rsidP="00345B87">
            <w:pPr>
              <w:jc w:val="right"/>
              <w:rPr>
                <w:u w:val="single"/>
              </w:rPr>
            </w:pPr>
          </w:p>
          <w:p w:rsidR="00571AED" w:rsidRPr="00000BB7" w:rsidRDefault="00571AED" w:rsidP="00345B87">
            <w:pPr>
              <w:jc w:val="right"/>
            </w:pPr>
            <w:r w:rsidRPr="00000BB7">
              <w:t>£150,000.00</w:t>
            </w:r>
          </w:p>
        </w:tc>
      </w:tr>
      <w:tr w:rsidR="00571AED" w:rsidRPr="009C616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</w:p>
        </w:tc>
        <w:tc>
          <w:tcPr>
            <w:tcW w:w="1933" w:type="dxa"/>
          </w:tcPr>
          <w:p w:rsidR="00571AED" w:rsidRPr="00AA0A6C" w:rsidRDefault="00571AED" w:rsidP="00345B87">
            <w:pPr>
              <w:jc w:val="right"/>
              <w:rPr>
                <w:b/>
                <w:u w:val="single"/>
              </w:rPr>
            </w:pPr>
            <w:r w:rsidRPr="00AA0A6C">
              <w:rPr>
                <w:b/>
                <w:u w:val="single"/>
              </w:rPr>
              <w:t>£152,834.50</w:t>
            </w:r>
          </w:p>
        </w:tc>
      </w:tr>
      <w:tr w:rsidR="00571AED" w:rsidRPr="009C616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</w:p>
        </w:tc>
        <w:tc>
          <w:tcPr>
            <w:tcW w:w="1933" w:type="dxa"/>
          </w:tcPr>
          <w:p w:rsidR="00571AED" w:rsidRPr="00345B87" w:rsidRDefault="00571AED" w:rsidP="00345B87">
            <w:pPr>
              <w:jc w:val="right"/>
              <w:rPr>
                <w:b/>
              </w:rPr>
            </w:pPr>
          </w:p>
        </w:tc>
      </w:tr>
      <w:tr w:rsidR="00571AED" w:rsidTr="00345B87">
        <w:tc>
          <w:tcPr>
            <w:tcW w:w="1727" w:type="dxa"/>
          </w:tcPr>
          <w:p w:rsidR="00571AED" w:rsidRPr="00D5032C" w:rsidRDefault="00571AED" w:rsidP="00345B87">
            <w:pPr>
              <w:jc w:val="both"/>
              <w:rPr>
                <w:b/>
                <w:u w:val="single"/>
              </w:rPr>
            </w:pPr>
            <w:r w:rsidRPr="00D5032C">
              <w:rPr>
                <w:b/>
                <w:u w:val="single"/>
              </w:rPr>
              <w:t>2002</w:t>
            </w: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  <w:r>
              <w:t>Hardship Grants to October 2002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£4,007.25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  <w:r>
              <w:t>Funding for new  St Luke’s Chaplain, to attend course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</w:p>
          <w:p w:rsidR="00571AED" w:rsidRDefault="00571AED" w:rsidP="00345B87">
            <w:pPr>
              <w:jc w:val="right"/>
            </w:pPr>
            <w:r>
              <w:t>£175.00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  <w:r>
              <w:t>Funding for 2 wheel chairs &amp; 2 chemotherapy pumps for Brent Ward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£3,900.00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  <w:r>
              <w:t xml:space="preserve">Funding for St Luke’s Social Worker, to undertake Diploma in Counselling,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>
                    <w:t>Exeter</w:t>
                  </w:r>
                </w:smartTag>
                <w:r>
                  <w:t xml:space="preserve"> </w:t>
                </w:r>
                <w:smartTag w:uri="urn:schemas-microsoft-com:office:smarttags" w:element="PlaceType">
                  <w:r>
                    <w:t>Univ.</w:t>
                  </w:r>
                </w:smartTag>
              </w:smartTag>
            </w:smartTag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</w:p>
          <w:p w:rsidR="00571AED" w:rsidRDefault="00571AED" w:rsidP="00345B87">
            <w:pPr>
              <w:jc w:val="right"/>
            </w:pPr>
            <w:r>
              <w:t>£894.00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  <w:r>
              <w:t>Funding for</w:t>
            </w:r>
          </w:p>
          <w:p w:rsidR="00571AED" w:rsidRDefault="00571AED" w:rsidP="00345B87">
            <w:pPr>
              <w:jc w:val="both"/>
            </w:pPr>
            <w:r>
              <w:t>Graduate  Scientist</w:t>
            </w:r>
          </w:p>
          <w:p w:rsidR="00571AED" w:rsidRDefault="00571AED" w:rsidP="00345B87">
            <w:pPr>
              <w:jc w:val="both"/>
            </w:pPr>
            <w:r>
              <w:t>Patient Held Record pack</w:t>
            </w:r>
          </w:p>
          <w:p w:rsidR="00571AED" w:rsidRDefault="00571AED" w:rsidP="00345B87">
            <w:pPr>
              <w:jc w:val="both"/>
            </w:pPr>
            <w:r>
              <w:t>Locks for – Oncology Reception Area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</w:p>
          <w:p w:rsidR="00571AED" w:rsidRDefault="00571AED" w:rsidP="00345B87">
            <w:pPr>
              <w:jc w:val="right"/>
            </w:pPr>
            <w:r>
              <w:t>£8,000.00</w:t>
            </w:r>
          </w:p>
          <w:p w:rsidR="00571AED" w:rsidRDefault="00571AED" w:rsidP="00345B87">
            <w:pPr>
              <w:jc w:val="right"/>
            </w:pPr>
            <w:r>
              <w:t>£5,246, 00</w:t>
            </w:r>
          </w:p>
          <w:p w:rsidR="00571AED" w:rsidRDefault="00571AED" w:rsidP="00345B87">
            <w:pPr>
              <w:jc w:val="right"/>
            </w:pPr>
            <w:r>
              <w:t>£3,370.00</w:t>
            </w:r>
          </w:p>
        </w:tc>
      </w:tr>
      <w:tr w:rsidR="00571AED" w:rsidTr="00345B87">
        <w:trPr>
          <w:trHeight w:val="607"/>
        </w:trPr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  <w:r>
              <w:t>Funding for Lap top computer for Clinical Skills Teacher, Oncology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</w:p>
          <w:p w:rsidR="00571AED" w:rsidRDefault="00571AED" w:rsidP="00345B87">
            <w:pPr>
              <w:jc w:val="right"/>
            </w:pPr>
            <w:r>
              <w:t>£1,500.00</w:t>
            </w:r>
          </w:p>
        </w:tc>
      </w:tr>
      <w:tr w:rsidR="00571AED" w:rsidRPr="009C616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</w:p>
        </w:tc>
        <w:tc>
          <w:tcPr>
            <w:tcW w:w="1933" w:type="dxa"/>
          </w:tcPr>
          <w:p w:rsidR="00571AED" w:rsidRPr="00AA0A6C" w:rsidRDefault="00571AED" w:rsidP="00345B87">
            <w:pPr>
              <w:jc w:val="right"/>
              <w:rPr>
                <w:b/>
                <w:u w:val="single"/>
              </w:rPr>
            </w:pPr>
            <w:r w:rsidRPr="00AA0A6C">
              <w:rPr>
                <w:b/>
                <w:u w:val="single"/>
              </w:rPr>
              <w:t>£27,092.25</w:t>
            </w:r>
          </w:p>
        </w:tc>
      </w:tr>
      <w:tr w:rsidR="00571AED" w:rsidRPr="009C616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</w:p>
        </w:tc>
        <w:tc>
          <w:tcPr>
            <w:tcW w:w="1933" w:type="dxa"/>
          </w:tcPr>
          <w:p w:rsidR="00571AED" w:rsidRPr="00345B87" w:rsidRDefault="00571AED" w:rsidP="00345B87">
            <w:pPr>
              <w:jc w:val="right"/>
              <w:rPr>
                <w:b/>
              </w:rPr>
            </w:pPr>
          </w:p>
        </w:tc>
      </w:tr>
      <w:tr w:rsidR="00571AED" w:rsidTr="00345B87">
        <w:tc>
          <w:tcPr>
            <w:tcW w:w="1727" w:type="dxa"/>
          </w:tcPr>
          <w:p w:rsidR="00571AED" w:rsidRPr="00D5032C" w:rsidRDefault="00571AED" w:rsidP="00345B87">
            <w:pPr>
              <w:jc w:val="both"/>
              <w:rPr>
                <w:b/>
                <w:u w:val="single"/>
              </w:rPr>
            </w:pPr>
            <w:r w:rsidRPr="00D5032C">
              <w:rPr>
                <w:b/>
                <w:u w:val="single"/>
              </w:rPr>
              <w:t>2003</w:t>
            </w: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  <w:r>
              <w:t>Hardship Grants to October 2003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£2,224.90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  <w:r>
              <w:t xml:space="preserve">Funding for transporting patients to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>
                    <w:t>Exeter</w:t>
                  </w:r>
                </w:smartTag>
                <w:r>
                  <w:t xml:space="preserve"> </w:t>
                </w:r>
                <w:smartTag w:uri="urn:schemas-microsoft-com:office:smarttags" w:element="PlaceType">
                  <w:r>
                    <w:t>University</w:t>
                  </w:r>
                </w:smartTag>
              </w:smartTag>
            </w:smartTag>
            <w:r>
              <w:t xml:space="preserve"> and clinical support of a Therapy Radiographer for 3 years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£1,500.00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  <w:r>
              <w:t>Funding for 3 Therapists for the Mustard Tree Support Centre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£20,000.00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  <w:r>
              <w:t>Supported appointment of Research Fellow for 6 months in Oncology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£15,124.87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  <w:r>
              <w:t xml:space="preserve">Funded treatment positioning boards for breast cancer patients in Radiotherapy 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£25,000.00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  <w:r>
              <w:t>Computer for PCCF Office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£1,251.39</w:t>
            </w:r>
          </w:p>
        </w:tc>
      </w:tr>
      <w:tr w:rsidR="00571AED" w:rsidRPr="00275D55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</w:p>
        </w:tc>
        <w:tc>
          <w:tcPr>
            <w:tcW w:w="1933" w:type="dxa"/>
          </w:tcPr>
          <w:p w:rsidR="00571AED" w:rsidRPr="00AA0A6C" w:rsidRDefault="00571AED" w:rsidP="00345B87">
            <w:pPr>
              <w:jc w:val="right"/>
              <w:rPr>
                <w:b/>
                <w:u w:val="single"/>
              </w:rPr>
            </w:pPr>
            <w:r w:rsidRPr="00AA0A6C">
              <w:rPr>
                <w:b/>
                <w:u w:val="single"/>
              </w:rPr>
              <w:t>£65,101.16</w:t>
            </w:r>
          </w:p>
        </w:tc>
      </w:tr>
      <w:tr w:rsidR="00571AED" w:rsidRPr="00275D55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</w:p>
        </w:tc>
        <w:tc>
          <w:tcPr>
            <w:tcW w:w="1933" w:type="dxa"/>
          </w:tcPr>
          <w:p w:rsidR="00571AED" w:rsidRPr="00345B87" w:rsidRDefault="00571AED" w:rsidP="00345B87">
            <w:pPr>
              <w:jc w:val="right"/>
              <w:rPr>
                <w:b/>
              </w:rPr>
            </w:pPr>
          </w:p>
        </w:tc>
      </w:tr>
      <w:tr w:rsidR="00571AED" w:rsidTr="00345B87">
        <w:tc>
          <w:tcPr>
            <w:tcW w:w="1727" w:type="dxa"/>
          </w:tcPr>
          <w:p w:rsidR="00571AED" w:rsidRPr="00D630BE" w:rsidRDefault="00571AED" w:rsidP="00345B87">
            <w:pPr>
              <w:jc w:val="both"/>
              <w:rPr>
                <w:b/>
                <w:u w:val="single"/>
              </w:rPr>
            </w:pPr>
            <w:r w:rsidRPr="00D630BE">
              <w:rPr>
                <w:b/>
                <w:u w:val="single"/>
              </w:rPr>
              <w:t>2004</w:t>
            </w: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  <w:r>
              <w:t>Hardship Grants to October 2004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£3,427.30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  <w:r>
              <w:t>Funding for 2 Office PCs and A4 network laser printer for Oncology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£2,163.59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  <w:r>
              <w:t>Funding of GP Facilitator for Cancer Services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£15,000.00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  <w:r>
              <w:t>Funded production of an Oesophageal Patient Information booklet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£200.00</w:t>
            </w:r>
          </w:p>
          <w:p w:rsidR="00571AED" w:rsidRDefault="00571AED" w:rsidP="00345B87">
            <w:pPr>
              <w:jc w:val="right"/>
            </w:pP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345B87">
            <w:pPr>
              <w:jc w:val="both"/>
            </w:pPr>
            <w:r>
              <w:t>Funding of a PIPs Imaging System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£9,130.00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for a Radiotherapy Dosimetry System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£8,267.33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Pr="00AA0A6C" w:rsidRDefault="00571AED" w:rsidP="00345B87">
            <w:pPr>
              <w:jc w:val="right"/>
              <w:rPr>
                <w:b/>
                <w:u w:val="single"/>
              </w:rPr>
            </w:pPr>
            <w:r w:rsidRPr="00AA0A6C">
              <w:rPr>
                <w:b/>
                <w:u w:val="single"/>
              </w:rPr>
              <w:t>£38,188.22</w:t>
            </w:r>
          </w:p>
        </w:tc>
      </w:tr>
      <w:tr w:rsidR="00571AED" w:rsidTr="00345B87">
        <w:tc>
          <w:tcPr>
            <w:tcW w:w="1727" w:type="dxa"/>
          </w:tcPr>
          <w:p w:rsidR="00571AED" w:rsidRPr="00D630BE" w:rsidRDefault="00571AED" w:rsidP="00345B87">
            <w:pPr>
              <w:jc w:val="both"/>
              <w:rPr>
                <w:b/>
                <w:u w:val="single"/>
              </w:rPr>
            </w:pPr>
            <w:r w:rsidRPr="00D630BE">
              <w:rPr>
                <w:b/>
                <w:u w:val="single"/>
              </w:rPr>
              <w:t>2005</w:t>
            </w:r>
          </w:p>
        </w:tc>
        <w:tc>
          <w:tcPr>
            <w:tcW w:w="4856" w:type="dxa"/>
          </w:tcPr>
          <w:p w:rsidR="00571AED" w:rsidRDefault="00571AED" w:rsidP="00E538DD">
            <w:r>
              <w:t>Hardship Grants to October 2005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£2,548.00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 for 2 laptop computers for Cancer Multidisciplinary Teams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£3,000.00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for Networked PC  in Nuclear Medicine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£2,262.62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for a Radiotherapy Beam Analyser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£6,347.10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 xml:space="preserve">Supporting a Social Worker at St Luke’s to attend course at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>
                    <w:t>Exeter</w:t>
                  </w:r>
                </w:smartTag>
                <w:r>
                  <w:t xml:space="preserve"> </w:t>
                </w:r>
                <w:smartTag w:uri="urn:schemas-microsoft-com:office:smarttags" w:element="PlaceType">
                  <w:r>
                    <w:t>University</w:t>
                  </w:r>
                </w:smartTag>
              </w:smartTag>
            </w:smartTag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£600.00</w:t>
            </w:r>
          </w:p>
          <w:p w:rsidR="00571AED" w:rsidRDefault="00571AED" w:rsidP="00345B87">
            <w:pPr>
              <w:jc w:val="right"/>
            </w:pP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 xml:space="preserve">Funding a Portable Nebuliser for  Oncology </w:t>
            </w:r>
          </w:p>
          <w:p w:rsidR="00571AED" w:rsidRDefault="00571AED" w:rsidP="00E538DD"/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£100.00</w:t>
            </w:r>
          </w:p>
          <w:p w:rsidR="00571AED" w:rsidRDefault="00571AED" w:rsidP="00345B87">
            <w:pPr>
              <w:jc w:val="right"/>
            </w:pP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Support for building works in the Mustard Tree Support Centre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£1,100.50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Pr="00AA0A6C" w:rsidRDefault="00571AED" w:rsidP="00345B87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£15,958.22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Pr="00345B87" w:rsidRDefault="00571AED" w:rsidP="00345B87">
            <w:pPr>
              <w:jc w:val="right"/>
              <w:rPr>
                <w:b/>
              </w:rPr>
            </w:pPr>
          </w:p>
        </w:tc>
      </w:tr>
      <w:tr w:rsidR="00571AED" w:rsidTr="00345B87">
        <w:tc>
          <w:tcPr>
            <w:tcW w:w="1727" w:type="dxa"/>
          </w:tcPr>
          <w:p w:rsidR="00571AED" w:rsidRPr="00D630BE" w:rsidRDefault="00571AED" w:rsidP="00345B87">
            <w:pPr>
              <w:jc w:val="both"/>
              <w:rPr>
                <w:b/>
                <w:u w:val="single"/>
              </w:rPr>
            </w:pPr>
            <w:r w:rsidRPr="00D630BE">
              <w:rPr>
                <w:b/>
                <w:u w:val="single"/>
              </w:rPr>
              <w:t>2006</w:t>
            </w:r>
          </w:p>
        </w:tc>
        <w:tc>
          <w:tcPr>
            <w:tcW w:w="4856" w:type="dxa"/>
          </w:tcPr>
          <w:p w:rsidR="00571AED" w:rsidRDefault="00571AED" w:rsidP="00E538DD">
            <w:r>
              <w:t>Hardship Grants to October 2006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£2,275.00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Video Camera and Monitor equipment for the Cancer Multidisciplinary Team Room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£318.75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a PTW SCX Mounting Plate for LA48 and PTW SC Holding Device for Varian Linear Accelerator in Radiotherapy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£3,977.00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Patient Held Records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£4500.00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Video Camera and Monitor equipment for the Cancer Multidisciplinary Team Room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£4,737.00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Equipment for Outreach Chemotherapy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£13,314.90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 xml:space="preserve">Funding attendance of 2 members of staff at a Conference in </w:t>
            </w:r>
            <w:smartTag w:uri="urn:schemas-microsoft-com:office:smarttags" w:element="City">
              <w:smartTag w:uri="urn:schemas-microsoft-com:office:smarttags" w:element="place">
                <w:r>
                  <w:t>Manchester</w:t>
                </w:r>
              </w:smartTag>
            </w:smartTag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£387.00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for Locum Radiographer in Radiotherapy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£30,000.00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Pr="00AA0A6C" w:rsidRDefault="00571AED" w:rsidP="00345B87">
            <w:pPr>
              <w:jc w:val="right"/>
              <w:rPr>
                <w:b/>
                <w:u w:val="single"/>
              </w:rPr>
            </w:pPr>
            <w:r w:rsidRPr="00AA0A6C">
              <w:rPr>
                <w:b/>
                <w:u w:val="single"/>
              </w:rPr>
              <w:t>£59,509.65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Pr="00345B87" w:rsidRDefault="00571AED" w:rsidP="00345B87">
            <w:pPr>
              <w:jc w:val="right"/>
              <w:rPr>
                <w:b/>
              </w:rPr>
            </w:pPr>
          </w:p>
        </w:tc>
      </w:tr>
      <w:tr w:rsidR="00571AED" w:rsidTr="00345B87">
        <w:tc>
          <w:tcPr>
            <w:tcW w:w="1727" w:type="dxa"/>
          </w:tcPr>
          <w:p w:rsidR="00571AED" w:rsidRPr="00D630BE" w:rsidRDefault="00571AED" w:rsidP="00345B87">
            <w:pPr>
              <w:jc w:val="both"/>
              <w:rPr>
                <w:b/>
                <w:u w:val="single"/>
              </w:rPr>
            </w:pPr>
            <w:r w:rsidRPr="00D630BE">
              <w:rPr>
                <w:b/>
                <w:u w:val="single"/>
              </w:rPr>
              <w:t>2007</w:t>
            </w:r>
          </w:p>
        </w:tc>
        <w:tc>
          <w:tcPr>
            <w:tcW w:w="4856" w:type="dxa"/>
          </w:tcPr>
          <w:p w:rsidR="00571AED" w:rsidRDefault="00571AED" w:rsidP="00E538DD">
            <w:r>
              <w:t xml:space="preserve">Hardship Grants to October 2007 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£6,525.00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Assisted  with purchase of AMX Remote Control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£5,000.00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Assisted with purchase of laser for palliative care pts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£4,000.00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Assisted with purchase of motorised patient couch for Radiotherapy Physics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£5,000.00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 xml:space="preserve">Funding for the attendance of Physicist and Radiotherapy Radiographer – 207 Annual ESTRO Conference in .Los Angeles 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£1,111.10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for Palliative Care Chaplain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£24,000.00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to purchase a remote control for use in Selectron Treatment Room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£10.00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Assist with purchase of Mobile MOSFET Reader Brass Build up caps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£6,800.00</w:t>
            </w:r>
          </w:p>
          <w:p w:rsidR="00571AED" w:rsidRDefault="00571AED" w:rsidP="00345B87">
            <w:pPr>
              <w:jc w:val="right"/>
            </w:pPr>
            <w:r>
              <w:t>£285.00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Eye shields for Radiotherapy Physics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£1,192.00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for a member of Radiotherapy Physics Staff to attend course at Sheffield Hallam  Univ.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</w:p>
          <w:p w:rsidR="00571AED" w:rsidRDefault="00571AED" w:rsidP="00345B87">
            <w:pPr>
              <w:jc w:val="right"/>
            </w:pPr>
            <w:r>
              <w:t>£1,300.00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 xml:space="preserve">Funded a member of St Budeaux H Centre staff to attend course at </w:t>
            </w:r>
            <w:smartTag w:uri="urn:schemas-microsoft-com:office:smarttags" w:element="PlaceName">
              <w:smartTag w:uri="urn:schemas-microsoft-com:office:smarttags" w:element="PlaceName">
                <w:r>
                  <w:t>University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Plymouth</w:t>
                </w:r>
              </w:smartTag>
            </w:smartTag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£450.00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for a part time assistant to undertake surveys for ‘Making User Involvement a Reality’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£6,256.00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Pr="00AA0A6C" w:rsidRDefault="00571AED" w:rsidP="00345B87">
            <w:pPr>
              <w:jc w:val="right"/>
              <w:rPr>
                <w:b/>
                <w:u w:val="single"/>
              </w:rPr>
            </w:pPr>
            <w:r w:rsidRPr="00AA0A6C">
              <w:rPr>
                <w:b/>
                <w:u w:val="single"/>
              </w:rPr>
              <w:t>£61,929.10</w:t>
            </w:r>
          </w:p>
        </w:tc>
      </w:tr>
      <w:tr w:rsidR="00571AED" w:rsidTr="00345B87">
        <w:tc>
          <w:tcPr>
            <w:tcW w:w="1727" w:type="dxa"/>
          </w:tcPr>
          <w:p w:rsidR="00571AED" w:rsidRPr="00D630BE" w:rsidRDefault="00571AED" w:rsidP="00345B87">
            <w:pPr>
              <w:jc w:val="both"/>
              <w:rPr>
                <w:b/>
                <w:u w:val="single"/>
              </w:rPr>
            </w:pPr>
            <w:r w:rsidRPr="00D630BE">
              <w:rPr>
                <w:b/>
                <w:u w:val="single"/>
              </w:rPr>
              <w:t>2008</w:t>
            </w:r>
          </w:p>
        </w:tc>
        <w:tc>
          <w:tcPr>
            <w:tcW w:w="4856" w:type="dxa"/>
          </w:tcPr>
          <w:p w:rsidR="00571AED" w:rsidRDefault="00571AED" w:rsidP="00E538DD">
            <w:r>
              <w:t>Hardship Grants to October 2008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£8,458.00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a training package for Clinical Technician Trainees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</w:p>
          <w:p w:rsidR="00571AED" w:rsidRDefault="00571AED" w:rsidP="00345B87">
            <w:pPr>
              <w:jc w:val="right"/>
            </w:pPr>
            <w:r>
              <w:t>£500.00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overtime for Radiotherapy staff for  a Quality Assurance Trial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</w:p>
          <w:p w:rsidR="00571AED" w:rsidRDefault="00571AED" w:rsidP="00345B87">
            <w:pPr>
              <w:jc w:val="right"/>
            </w:pPr>
            <w:r>
              <w:t>£800.00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 xml:space="preserve">Funding to assist a Health Care Scientist – 2008 ESTRO Meeting in Gothenburg 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£233.00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Pr="00AA0A6C" w:rsidRDefault="00571AED" w:rsidP="00345B87">
            <w:pPr>
              <w:jc w:val="right"/>
              <w:rPr>
                <w:b/>
                <w:u w:val="single"/>
              </w:rPr>
            </w:pPr>
            <w:r w:rsidRPr="00AA0A6C">
              <w:rPr>
                <w:b/>
                <w:u w:val="single"/>
              </w:rPr>
              <w:t>£9</w:t>
            </w:r>
            <w:r>
              <w:rPr>
                <w:b/>
                <w:u w:val="single"/>
              </w:rPr>
              <w:t>,</w:t>
            </w:r>
            <w:r w:rsidRPr="00AA0A6C">
              <w:rPr>
                <w:b/>
                <w:u w:val="single"/>
              </w:rPr>
              <w:t>991.00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Pr="00345B87" w:rsidRDefault="00571AED" w:rsidP="00345B87">
            <w:pPr>
              <w:jc w:val="right"/>
              <w:rPr>
                <w:b/>
              </w:rPr>
            </w:pPr>
          </w:p>
        </w:tc>
      </w:tr>
      <w:tr w:rsidR="00571AED" w:rsidTr="00345B87">
        <w:tc>
          <w:tcPr>
            <w:tcW w:w="1727" w:type="dxa"/>
          </w:tcPr>
          <w:p w:rsidR="00571AED" w:rsidRPr="00D630BE" w:rsidRDefault="00571AED" w:rsidP="00345B87">
            <w:pPr>
              <w:jc w:val="both"/>
              <w:rPr>
                <w:b/>
                <w:u w:val="single"/>
              </w:rPr>
            </w:pPr>
            <w:r w:rsidRPr="00D630BE">
              <w:rPr>
                <w:b/>
                <w:u w:val="single"/>
              </w:rPr>
              <w:t>2009</w:t>
            </w:r>
          </w:p>
        </w:tc>
        <w:tc>
          <w:tcPr>
            <w:tcW w:w="4856" w:type="dxa"/>
          </w:tcPr>
          <w:p w:rsidR="00571AED" w:rsidRDefault="00571AED" w:rsidP="00E538DD">
            <w:r>
              <w:t>Hardship Grants to October 2009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£8,605.00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 xml:space="preserve">Funding for Cancer Programme Manager to attend Cancer Reform Strategy conference in  </w:t>
            </w:r>
            <w:smartTag w:uri="urn:schemas-microsoft-com:office:smarttags" w:element="PlaceName">
              <w:r>
                <w:t>London</w:t>
              </w:r>
            </w:smartTag>
            <w:r>
              <w:t xml:space="preserve"> 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£458.65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 xml:space="preserve">Funding for Radiotherapy Physics staff to attend Continual Professional Development Course at </w:t>
            </w:r>
            <w:smartTag w:uri="urn:schemas-microsoft-com:office:smarttags" w:element="PlaceName">
              <w:smartTag w:uri="urn:schemas-microsoft-com:office:smarttags" w:element="PlaceName">
                <w:r>
                  <w:t>Sheffield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Hallam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University</w:t>
                </w:r>
              </w:smartTag>
            </w:smartTag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£758.40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CBT Training Course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£6,000.00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for Radiotherapy  staff to attend CT Imaging course at University College London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£700.00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 xml:space="preserve">Funding for Radiotherapy Physicist to attend Course in </w:t>
            </w:r>
            <w:smartTag w:uri="urn:schemas-microsoft-com:office:smarttags" w:element="PlaceName">
              <w:r>
                <w:t>Amsterdam</w:t>
              </w:r>
            </w:smartTag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£430.00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for Gastro-Intestinal Cancer Nurse Specialist to attend Cancer Care Module course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£619.20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to repair of Intercom System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£1,754.00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 xml:space="preserve">Funding for a member of Radiotherapy Physics to attend Manchester Dental Education Centre 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£290.00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Pr="00AA0A6C" w:rsidRDefault="00571AED" w:rsidP="00345B87">
            <w:pPr>
              <w:jc w:val="right"/>
              <w:rPr>
                <w:b/>
                <w:u w:val="single"/>
              </w:rPr>
            </w:pPr>
            <w:r w:rsidRPr="00AA0A6C">
              <w:rPr>
                <w:b/>
                <w:u w:val="single"/>
              </w:rPr>
              <w:t>£19,615.25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Pr="00345B87" w:rsidRDefault="00571AED" w:rsidP="00345B87">
            <w:pPr>
              <w:jc w:val="right"/>
              <w:rPr>
                <w:b/>
              </w:rPr>
            </w:pPr>
          </w:p>
        </w:tc>
      </w:tr>
      <w:tr w:rsidR="00571AED" w:rsidTr="00345B87">
        <w:tc>
          <w:tcPr>
            <w:tcW w:w="1727" w:type="dxa"/>
          </w:tcPr>
          <w:p w:rsidR="00571AED" w:rsidRPr="00D630BE" w:rsidRDefault="00571AED" w:rsidP="00345B87">
            <w:pPr>
              <w:jc w:val="both"/>
              <w:rPr>
                <w:b/>
                <w:u w:val="single"/>
              </w:rPr>
            </w:pPr>
            <w:r w:rsidRPr="00D630BE">
              <w:rPr>
                <w:b/>
                <w:u w:val="single"/>
              </w:rPr>
              <w:t>2010</w:t>
            </w:r>
          </w:p>
        </w:tc>
        <w:tc>
          <w:tcPr>
            <w:tcW w:w="4856" w:type="dxa"/>
          </w:tcPr>
          <w:p w:rsidR="00571AED" w:rsidRDefault="00571AED" w:rsidP="00E538DD">
            <w:r>
              <w:t>Hardship Grants to October 2010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£,561.00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 xml:space="preserve">Funding for Radiotherapy Physics staff to attend course in </w:t>
            </w:r>
            <w:smartTag w:uri="urn:schemas-microsoft-com:office:smarttags" w:element="PlaceName">
              <w:r>
                <w:t>Cambridge</w:t>
              </w:r>
            </w:smartTag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£300.00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to purchase 24 patient localisation pads  for Radiotherapy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£761.00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to enable recruitment of Radiotherapy Physicist  for 3 months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£8,000.00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for Radiotherapy Physics Res.Project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£5,700.00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for replacement headrests for Radiotherapy Linear Accelerator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£2,200.00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for equipment -Brachytherapy Unit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£34,701.71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Pr="00AA0A6C" w:rsidRDefault="00571AED" w:rsidP="00345B87">
            <w:pPr>
              <w:jc w:val="right"/>
              <w:rPr>
                <w:b/>
                <w:u w:val="single"/>
              </w:rPr>
            </w:pPr>
            <w:r w:rsidRPr="00AA0A6C">
              <w:rPr>
                <w:b/>
                <w:u w:val="single"/>
              </w:rPr>
              <w:t>£60,223.71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Pr="00345B87" w:rsidRDefault="00571AED" w:rsidP="00345B87">
            <w:pPr>
              <w:jc w:val="right"/>
              <w:rPr>
                <w:b/>
              </w:rPr>
            </w:pPr>
          </w:p>
        </w:tc>
      </w:tr>
      <w:tr w:rsidR="00571AED" w:rsidTr="00345B87">
        <w:tc>
          <w:tcPr>
            <w:tcW w:w="1727" w:type="dxa"/>
          </w:tcPr>
          <w:p w:rsidR="00571AED" w:rsidRPr="00D630BE" w:rsidRDefault="00571AED" w:rsidP="00345B87">
            <w:pPr>
              <w:jc w:val="both"/>
              <w:rPr>
                <w:b/>
                <w:u w:val="single"/>
              </w:rPr>
            </w:pPr>
            <w:r w:rsidRPr="00D630BE">
              <w:rPr>
                <w:b/>
                <w:u w:val="single"/>
              </w:rPr>
              <w:t>2011</w:t>
            </w:r>
          </w:p>
        </w:tc>
        <w:tc>
          <w:tcPr>
            <w:tcW w:w="4856" w:type="dxa"/>
          </w:tcPr>
          <w:p w:rsidR="00571AED" w:rsidRDefault="00571AED" w:rsidP="00E538DD">
            <w:r>
              <w:t>Hardship Grants to October 2011</w:t>
            </w:r>
          </w:p>
        </w:tc>
        <w:tc>
          <w:tcPr>
            <w:tcW w:w="1933" w:type="dxa"/>
          </w:tcPr>
          <w:p w:rsidR="00571AED" w:rsidRPr="00E605D7" w:rsidRDefault="00571AED" w:rsidP="00345B87">
            <w:pPr>
              <w:jc w:val="right"/>
            </w:pPr>
            <w:r w:rsidRPr="00E605D7">
              <w:t>£6</w:t>
            </w:r>
            <w:r>
              <w:t>,</w:t>
            </w:r>
            <w:r w:rsidRPr="00E605D7">
              <w:t>629.00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Additional funding for pt furnishing Cancer Multidisciplinary Team’s Video Confer. Room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</w:p>
          <w:p w:rsidR="00571AED" w:rsidRDefault="00571AED" w:rsidP="00345B87">
            <w:pPr>
              <w:jc w:val="right"/>
            </w:pPr>
            <w:r>
              <w:t>£32,000.00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for Radiotherapy Physics staff to attend conference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£1,000.00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 xml:space="preserve">Funding for Cancer Services Manager and Directorate Manager to attend Conference in </w:t>
            </w:r>
            <w:smartTag w:uri="urn:schemas-microsoft-com:office:smarttags" w:element="PlaceName">
              <w:r>
                <w:t>Manchester</w:t>
              </w:r>
            </w:smartTag>
            <w:r>
              <w:t xml:space="preserve"> 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</w:p>
          <w:p w:rsidR="00571AED" w:rsidRDefault="00571AED" w:rsidP="00345B87">
            <w:pPr>
              <w:jc w:val="right"/>
            </w:pPr>
            <w:r>
              <w:t>£1,435.20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to support appt of Palliative Care Chaplain for 3 years  @ £8000 per year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</w:p>
          <w:p w:rsidR="00571AED" w:rsidRDefault="00571AED" w:rsidP="00345B87">
            <w:pPr>
              <w:jc w:val="right"/>
            </w:pPr>
            <w:r>
              <w:t>£24,000.00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Pr="00FA402A" w:rsidRDefault="00571AED" w:rsidP="00345B87">
            <w:pPr>
              <w:jc w:val="right"/>
              <w:rPr>
                <w:b/>
                <w:u w:val="single"/>
              </w:rPr>
            </w:pPr>
            <w:r w:rsidRPr="00FA402A">
              <w:rPr>
                <w:b/>
                <w:u w:val="single"/>
              </w:rPr>
              <w:t>£65,064.20</w:t>
            </w:r>
          </w:p>
        </w:tc>
      </w:tr>
      <w:tr w:rsidR="00571AED" w:rsidTr="00345B87">
        <w:tc>
          <w:tcPr>
            <w:tcW w:w="1727" w:type="dxa"/>
          </w:tcPr>
          <w:p w:rsidR="00571AED" w:rsidRPr="00D630BE" w:rsidRDefault="00571AED" w:rsidP="00345B87">
            <w:pPr>
              <w:jc w:val="both"/>
              <w:rPr>
                <w:b/>
                <w:u w:val="single"/>
              </w:rPr>
            </w:pPr>
            <w:r w:rsidRPr="00D630BE">
              <w:rPr>
                <w:b/>
                <w:u w:val="single"/>
              </w:rPr>
              <w:t>2012</w:t>
            </w:r>
          </w:p>
        </w:tc>
        <w:tc>
          <w:tcPr>
            <w:tcW w:w="4856" w:type="dxa"/>
          </w:tcPr>
          <w:p w:rsidR="00571AED" w:rsidRDefault="00571AED" w:rsidP="00E538DD">
            <w:r>
              <w:t>Hardship Grants to October 2012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£12,909.00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 xml:space="preserve">Funding for Lead Dosimetrist  to attend Varian User Group in </w:t>
            </w:r>
            <w:smartTag w:uri="urn:schemas-microsoft-com:office:smarttags" w:element="PlaceName">
              <w:r>
                <w:t>Edinburgh</w:t>
              </w:r>
            </w:smartTag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£572.00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for member of staff from The Practice Looe to attend course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£50.00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 xml:space="preserve">Funding 2 Nurses to attend Cancer Care Course in </w:t>
            </w:r>
            <w:smartTag w:uri="urn:schemas-microsoft-com:office:smarttags" w:element="PlaceName">
              <w:r>
                <w:t>London</w:t>
              </w:r>
            </w:smartTag>
            <w:r>
              <w:t xml:space="preserve"> 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£840.00</w:t>
            </w:r>
          </w:p>
        </w:tc>
      </w:tr>
      <w:tr w:rsidR="00571AED" w:rsidTr="00345B87">
        <w:tc>
          <w:tcPr>
            <w:tcW w:w="1727" w:type="dxa"/>
          </w:tcPr>
          <w:p w:rsidR="00571AED" w:rsidRDefault="00571AED" w:rsidP="00345B87">
            <w:pPr>
              <w:jc w:val="both"/>
            </w:pPr>
          </w:p>
        </w:tc>
        <w:tc>
          <w:tcPr>
            <w:tcW w:w="4856" w:type="dxa"/>
          </w:tcPr>
          <w:p w:rsidR="00571AED" w:rsidRDefault="00571AED" w:rsidP="00E538DD">
            <w:r>
              <w:t>Pathology Microscope for Multidisciplinary Team’s Video Conferencing Room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£6,627.84</w:t>
            </w:r>
          </w:p>
        </w:tc>
      </w:tr>
      <w:tr w:rsidR="00571AED" w:rsidTr="00345B87">
        <w:tc>
          <w:tcPr>
            <w:tcW w:w="1727" w:type="dxa"/>
          </w:tcPr>
          <w:p w:rsidR="00571AED" w:rsidRDefault="00571AED" w:rsidP="00345B87">
            <w:pPr>
              <w:jc w:val="both"/>
            </w:pPr>
            <w:bookmarkStart w:id="0" w:name="_GoBack" w:colFirst="2" w:colLast="2"/>
          </w:p>
        </w:tc>
        <w:tc>
          <w:tcPr>
            <w:tcW w:w="4856" w:type="dxa"/>
          </w:tcPr>
          <w:p w:rsidR="00571AED" w:rsidRDefault="00571AED" w:rsidP="00E538DD">
            <w:r w:rsidRPr="00DD6440">
              <w:t>Instrument Trolleys</w:t>
            </w:r>
          </w:p>
        </w:tc>
        <w:tc>
          <w:tcPr>
            <w:tcW w:w="1933" w:type="dxa"/>
          </w:tcPr>
          <w:p w:rsidR="00571AED" w:rsidRPr="00345B87" w:rsidRDefault="00571AED" w:rsidP="00345B87">
            <w:pPr>
              <w:jc w:val="right"/>
              <w:rPr>
                <w:b/>
              </w:rPr>
            </w:pPr>
            <w:r w:rsidRPr="00DD6440">
              <w:t>£1389.00</w:t>
            </w:r>
          </w:p>
        </w:tc>
      </w:tr>
      <w:bookmarkEnd w:id="0"/>
      <w:tr w:rsidR="00571AED" w:rsidTr="00345B87">
        <w:tc>
          <w:tcPr>
            <w:tcW w:w="1727" w:type="dxa"/>
          </w:tcPr>
          <w:p w:rsidR="00571AED" w:rsidRDefault="00571AED" w:rsidP="00345B87">
            <w:pPr>
              <w:jc w:val="both"/>
            </w:pPr>
          </w:p>
        </w:tc>
        <w:tc>
          <w:tcPr>
            <w:tcW w:w="4856" w:type="dxa"/>
          </w:tcPr>
          <w:p w:rsidR="00571AED" w:rsidRDefault="00571AED" w:rsidP="00E538DD">
            <w:r>
              <w:t>High D</w:t>
            </w:r>
            <w:r w:rsidRPr="00DD6440">
              <w:t>ose Rate Chamber</w:t>
            </w:r>
          </w:p>
        </w:tc>
        <w:tc>
          <w:tcPr>
            <w:tcW w:w="1933" w:type="dxa"/>
          </w:tcPr>
          <w:p w:rsidR="00571AED" w:rsidRPr="00345B87" w:rsidRDefault="00571AED" w:rsidP="00345B87">
            <w:pPr>
              <w:jc w:val="right"/>
              <w:rPr>
                <w:b/>
              </w:rPr>
            </w:pPr>
            <w:r w:rsidRPr="00DD6440">
              <w:t>£4620.00</w:t>
            </w:r>
          </w:p>
        </w:tc>
      </w:tr>
      <w:tr w:rsidR="00571AED" w:rsidTr="00345B87">
        <w:tc>
          <w:tcPr>
            <w:tcW w:w="1727" w:type="dxa"/>
          </w:tcPr>
          <w:p w:rsidR="00571AED" w:rsidRDefault="00571AED" w:rsidP="00345B87">
            <w:pPr>
              <w:jc w:val="both"/>
            </w:pPr>
          </w:p>
        </w:tc>
        <w:tc>
          <w:tcPr>
            <w:tcW w:w="4856" w:type="dxa"/>
          </w:tcPr>
          <w:p w:rsidR="00571AED" w:rsidRDefault="00571AED" w:rsidP="00E538DD">
            <w:r w:rsidRPr="00DD6440">
              <w:t>Brachytherapy Equipment</w:t>
            </w:r>
          </w:p>
        </w:tc>
        <w:tc>
          <w:tcPr>
            <w:tcW w:w="1933" w:type="dxa"/>
          </w:tcPr>
          <w:p w:rsidR="00571AED" w:rsidRPr="00345B87" w:rsidRDefault="00571AED" w:rsidP="00345B87">
            <w:pPr>
              <w:jc w:val="right"/>
              <w:rPr>
                <w:b/>
              </w:rPr>
            </w:pPr>
            <w:r w:rsidRPr="00DD6440">
              <w:t>£22141.00</w:t>
            </w:r>
          </w:p>
        </w:tc>
      </w:tr>
      <w:tr w:rsidR="00571AED" w:rsidTr="00345B87">
        <w:tc>
          <w:tcPr>
            <w:tcW w:w="1727" w:type="dxa"/>
          </w:tcPr>
          <w:p w:rsidR="00571AED" w:rsidRDefault="00571AED" w:rsidP="00345B87">
            <w:pPr>
              <w:jc w:val="both"/>
            </w:pPr>
          </w:p>
        </w:tc>
        <w:tc>
          <w:tcPr>
            <w:tcW w:w="4856" w:type="dxa"/>
          </w:tcPr>
          <w:p w:rsidR="00571AED" w:rsidRDefault="00571AED" w:rsidP="00E538DD">
            <w:r w:rsidRPr="00DD6440">
              <w:t>Digital Imaging Device</w:t>
            </w:r>
          </w:p>
        </w:tc>
        <w:tc>
          <w:tcPr>
            <w:tcW w:w="1933" w:type="dxa"/>
          </w:tcPr>
          <w:p w:rsidR="00571AED" w:rsidRPr="00345B87" w:rsidRDefault="00571AED" w:rsidP="00345B87">
            <w:pPr>
              <w:jc w:val="right"/>
              <w:rPr>
                <w:b/>
              </w:rPr>
            </w:pPr>
            <w:r w:rsidRPr="00DD6440">
              <w:t>£6628.00</w:t>
            </w:r>
          </w:p>
        </w:tc>
      </w:tr>
      <w:tr w:rsidR="00571AED" w:rsidTr="00345B87">
        <w:tc>
          <w:tcPr>
            <w:tcW w:w="1727" w:type="dxa"/>
          </w:tcPr>
          <w:p w:rsidR="00571AED" w:rsidRDefault="00571AED" w:rsidP="00345B87">
            <w:pPr>
              <w:jc w:val="both"/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Pr="00345B87" w:rsidRDefault="00571AED" w:rsidP="00345B87">
            <w:pPr>
              <w:jc w:val="right"/>
              <w:rPr>
                <w:b/>
              </w:rPr>
            </w:pPr>
            <w:r w:rsidRPr="00345B87">
              <w:rPr>
                <w:b/>
                <w:u w:val="single"/>
              </w:rPr>
              <w:t>£55,</w:t>
            </w:r>
            <w:r>
              <w:rPr>
                <w:b/>
                <w:u w:val="single"/>
              </w:rPr>
              <w:t>776.84</w:t>
            </w:r>
          </w:p>
        </w:tc>
      </w:tr>
      <w:tr w:rsidR="00571AED" w:rsidTr="00345B87">
        <w:tc>
          <w:tcPr>
            <w:tcW w:w="1727" w:type="dxa"/>
          </w:tcPr>
          <w:p w:rsidR="00571AED" w:rsidRDefault="00571AED" w:rsidP="00345B87">
            <w:pPr>
              <w:jc w:val="both"/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Pr="00345B87" w:rsidRDefault="00571AED" w:rsidP="00345B87">
            <w:pPr>
              <w:jc w:val="right"/>
              <w:rPr>
                <w:b/>
              </w:rPr>
            </w:pPr>
          </w:p>
        </w:tc>
      </w:tr>
      <w:tr w:rsidR="00571AED" w:rsidTr="00345B87">
        <w:tc>
          <w:tcPr>
            <w:tcW w:w="1727" w:type="dxa"/>
          </w:tcPr>
          <w:p w:rsidR="00571AED" w:rsidRPr="00E605D7" w:rsidRDefault="00571AED" w:rsidP="00345B87">
            <w:pPr>
              <w:jc w:val="both"/>
              <w:rPr>
                <w:b/>
                <w:u w:val="single"/>
              </w:rPr>
            </w:pPr>
            <w:r w:rsidRPr="00E605D7">
              <w:rPr>
                <w:b/>
                <w:u w:val="single"/>
              </w:rPr>
              <w:t>2013</w:t>
            </w:r>
          </w:p>
        </w:tc>
        <w:tc>
          <w:tcPr>
            <w:tcW w:w="4856" w:type="dxa"/>
          </w:tcPr>
          <w:p w:rsidR="00571AED" w:rsidRDefault="00571AED" w:rsidP="00E538DD">
            <w:r w:rsidRPr="00DD6440">
              <w:t xml:space="preserve">Hardship Grants </w:t>
            </w:r>
            <w:r>
              <w:t>to October 2013</w:t>
            </w:r>
          </w:p>
        </w:tc>
        <w:tc>
          <w:tcPr>
            <w:tcW w:w="1933" w:type="dxa"/>
          </w:tcPr>
          <w:p w:rsidR="00571AED" w:rsidRPr="00345B87" w:rsidRDefault="00571AED" w:rsidP="00345B87">
            <w:pPr>
              <w:jc w:val="right"/>
              <w:rPr>
                <w:b/>
              </w:rPr>
            </w:pPr>
            <w:r w:rsidRPr="00DD6440">
              <w:t>£12</w:t>
            </w:r>
            <w:r>
              <w:t>,</w:t>
            </w:r>
            <w:r w:rsidRPr="00DD6440">
              <w:t>166.00</w:t>
            </w:r>
          </w:p>
        </w:tc>
      </w:tr>
      <w:tr w:rsidR="00571AED" w:rsidTr="00345B87">
        <w:tc>
          <w:tcPr>
            <w:tcW w:w="1727" w:type="dxa"/>
          </w:tcPr>
          <w:p w:rsidR="00571AED" w:rsidRDefault="00571AED" w:rsidP="00345B87">
            <w:pPr>
              <w:jc w:val="both"/>
            </w:pPr>
          </w:p>
        </w:tc>
        <w:tc>
          <w:tcPr>
            <w:tcW w:w="4856" w:type="dxa"/>
          </w:tcPr>
          <w:p w:rsidR="00571AED" w:rsidRDefault="00571AED" w:rsidP="00E538DD">
            <w:r w:rsidRPr="00DD6440">
              <w:t>Chairs for Brent Ward</w:t>
            </w:r>
          </w:p>
        </w:tc>
        <w:tc>
          <w:tcPr>
            <w:tcW w:w="1933" w:type="dxa"/>
          </w:tcPr>
          <w:p w:rsidR="00571AED" w:rsidRPr="00345B87" w:rsidRDefault="00571AED" w:rsidP="00345B87">
            <w:pPr>
              <w:jc w:val="right"/>
              <w:rPr>
                <w:b/>
              </w:rPr>
            </w:pPr>
            <w:r w:rsidRPr="00DD6440">
              <w:t>£3</w:t>
            </w:r>
            <w:r>
              <w:t>.</w:t>
            </w:r>
            <w:r w:rsidRPr="00DD6440">
              <w:t>080.00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2 M</w:t>
            </w:r>
            <w:r w:rsidRPr="00DD6440">
              <w:t>embers of Oncology to attend Meeting-Oxford</w:t>
            </w:r>
          </w:p>
        </w:tc>
        <w:tc>
          <w:tcPr>
            <w:tcW w:w="1933" w:type="dxa"/>
          </w:tcPr>
          <w:p w:rsidR="00571AED" w:rsidRPr="00DD6440" w:rsidRDefault="00571AED" w:rsidP="00E538DD"/>
          <w:p w:rsidR="00571AED" w:rsidRPr="00345B87" w:rsidRDefault="00571AED" w:rsidP="00345B87">
            <w:pPr>
              <w:jc w:val="right"/>
              <w:rPr>
                <w:b/>
              </w:rPr>
            </w:pPr>
            <w:r w:rsidRPr="00DD6440">
              <w:t>£900.00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Funding 1 M</w:t>
            </w:r>
            <w:r w:rsidRPr="00DD6440">
              <w:t>ember Oncology to attend Conferen</w:t>
            </w:r>
            <w:r>
              <w:t>c</w:t>
            </w:r>
            <w:r w:rsidRPr="00DD6440">
              <w:t xml:space="preserve">e – </w:t>
            </w:r>
            <w:smartTag w:uri="urn:schemas-microsoft-com:office:smarttags" w:element="PlaceName">
              <w:r w:rsidRPr="00DD6440">
                <w:t>Cheshire</w:t>
              </w:r>
            </w:smartTag>
          </w:p>
        </w:tc>
        <w:tc>
          <w:tcPr>
            <w:tcW w:w="1933" w:type="dxa"/>
          </w:tcPr>
          <w:p w:rsidR="00571AED" w:rsidRPr="00DD6440" w:rsidRDefault="00571AED" w:rsidP="00E538DD"/>
          <w:p w:rsidR="00571AED" w:rsidRPr="00345B87" w:rsidRDefault="00571AED" w:rsidP="00345B87">
            <w:pPr>
              <w:jc w:val="right"/>
              <w:rPr>
                <w:b/>
              </w:rPr>
            </w:pPr>
            <w:r w:rsidRPr="00DD6440">
              <w:t>£150.00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>
            <w:r w:rsidRPr="00DD6440">
              <w:t xml:space="preserve">Funding –Lead Cancer Nurse attendance at UKON Conference </w:t>
            </w:r>
          </w:p>
        </w:tc>
        <w:tc>
          <w:tcPr>
            <w:tcW w:w="1933" w:type="dxa"/>
          </w:tcPr>
          <w:p w:rsidR="00571AED" w:rsidRPr="00DD6440" w:rsidRDefault="00571AED" w:rsidP="00E538DD"/>
          <w:p w:rsidR="00571AED" w:rsidRPr="00345B87" w:rsidRDefault="00571AED" w:rsidP="00345B87">
            <w:pPr>
              <w:jc w:val="right"/>
              <w:rPr>
                <w:b/>
              </w:rPr>
            </w:pPr>
            <w:r w:rsidRPr="00DD6440">
              <w:t>£234.00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>
            <w:r w:rsidRPr="00DD6440">
              <w:t xml:space="preserve">HDR Refresher Course </w:t>
            </w:r>
          </w:p>
        </w:tc>
        <w:tc>
          <w:tcPr>
            <w:tcW w:w="1933" w:type="dxa"/>
          </w:tcPr>
          <w:p w:rsidR="00571AED" w:rsidRPr="00345B87" w:rsidRDefault="00571AED" w:rsidP="00345B87">
            <w:pPr>
              <w:jc w:val="right"/>
              <w:rPr>
                <w:b/>
              </w:rPr>
            </w:pPr>
            <w:r w:rsidRPr="00DD6440">
              <w:t>£5</w:t>
            </w:r>
            <w:r>
              <w:t>,</w:t>
            </w:r>
            <w:r w:rsidRPr="00DD6440">
              <w:t>234.00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Pr="00345B87" w:rsidRDefault="00571AED" w:rsidP="00345B87">
            <w:pPr>
              <w:jc w:val="right"/>
              <w:rPr>
                <w:b/>
              </w:rPr>
            </w:pPr>
            <w:r w:rsidRPr="00345B87">
              <w:rPr>
                <w:b/>
                <w:u w:val="single"/>
              </w:rPr>
              <w:t>£</w:t>
            </w:r>
            <w:r>
              <w:rPr>
                <w:b/>
                <w:u w:val="single"/>
              </w:rPr>
              <w:t>21,764.00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Pr="00345B87" w:rsidRDefault="00571AED" w:rsidP="00345B87">
            <w:pPr>
              <w:jc w:val="right"/>
              <w:rPr>
                <w:b/>
              </w:rPr>
            </w:pP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2014</w:t>
            </w:r>
          </w:p>
        </w:tc>
        <w:tc>
          <w:tcPr>
            <w:tcW w:w="4856" w:type="dxa"/>
          </w:tcPr>
          <w:p w:rsidR="00571AED" w:rsidRDefault="00571AED" w:rsidP="00E538DD">
            <w:r>
              <w:t>Hardship Grants to October 2014</w:t>
            </w:r>
          </w:p>
        </w:tc>
        <w:tc>
          <w:tcPr>
            <w:tcW w:w="1933" w:type="dxa"/>
          </w:tcPr>
          <w:p w:rsidR="00571AED" w:rsidRPr="00345B87" w:rsidRDefault="00571AED" w:rsidP="00345B87">
            <w:pPr>
              <w:jc w:val="right"/>
              <w:rPr>
                <w:b/>
              </w:rPr>
            </w:pPr>
            <w:r>
              <w:t>£14,799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>
            <w:r w:rsidRPr="00DD6440">
              <w:t>Funding- 2 Members of Oncology –attendance SW Breast Screening Day</w:t>
            </w:r>
          </w:p>
        </w:tc>
        <w:tc>
          <w:tcPr>
            <w:tcW w:w="1933" w:type="dxa"/>
          </w:tcPr>
          <w:p w:rsidR="00571AED" w:rsidRPr="00DD6440" w:rsidRDefault="00571AED" w:rsidP="00E538DD"/>
          <w:p w:rsidR="00571AED" w:rsidRPr="00345B87" w:rsidRDefault="00571AED" w:rsidP="00345B87">
            <w:pPr>
              <w:jc w:val="right"/>
              <w:rPr>
                <w:b/>
              </w:rPr>
            </w:pPr>
            <w:r w:rsidRPr="00DD6440">
              <w:t>£40.00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>
            <w:r w:rsidRPr="00DD6440">
              <w:t>Purchase of 2</w:t>
            </w:r>
            <w:r w:rsidRPr="00345B87">
              <w:rPr>
                <w:vertAlign w:val="superscript"/>
              </w:rPr>
              <w:t>nd</w:t>
            </w:r>
            <w:r w:rsidRPr="00DD6440">
              <w:t xml:space="preserve"> Scope for Endoscopic Service</w:t>
            </w:r>
          </w:p>
        </w:tc>
        <w:tc>
          <w:tcPr>
            <w:tcW w:w="1933" w:type="dxa"/>
          </w:tcPr>
          <w:p w:rsidR="00571AED" w:rsidRPr="00345B87" w:rsidRDefault="00571AED" w:rsidP="00345B87">
            <w:pPr>
              <w:jc w:val="right"/>
              <w:rPr>
                <w:b/>
              </w:rPr>
            </w:pPr>
            <w:r w:rsidRPr="00DD6440">
              <w:t>£25,000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Pr="00DD6440" w:rsidRDefault="00571AED" w:rsidP="00E538DD">
            <w:r>
              <w:t>2 Year support – post doctoral fellow-Plymouth Oncology-over 2 years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</w:p>
          <w:p w:rsidR="00571AED" w:rsidRPr="00DD6440" w:rsidRDefault="00571AED" w:rsidP="00345B87">
            <w:pPr>
              <w:jc w:val="right"/>
            </w:pPr>
            <w:r>
              <w:t>£7,500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1 Year support – Band 6 – Nurse (1 day per week)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</w:p>
          <w:p w:rsidR="00571AED" w:rsidRDefault="00571AED" w:rsidP="00345B87">
            <w:pPr>
              <w:jc w:val="right"/>
            </w:pPr>
            <w:r>
              <w:t>£7,000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Pr="00296F13" w:rsidRDefault="00571AED" w:rsidP="00345B87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£54,339.00</w:t>
            </w:r>
          </w:p>
        </w:tc>
      </w:tr>
      <w:tr w:rsidR="00571AED" w:rsidTr="00345B87">
        <w:tc>
          <w:tcPr>
            <w:tcW w:w="1727" w:type="dxa"/>
          </w:tcPr>
          <w:p w:rsidR="00571AED" w:rsidRDefault="00571AED" w:rsidP="00345B87">
            <w:pPr>
              <w:jc w:val="both"/>
              <w:rPr>
                <w:b/>
                <w:u w:val="single"/>
              </w:rPr>
            </w:pPr>
          </w:p>
          <w:p w:rsidR="00571AED" w:rsidRDefault="00571AED" w:rsidP="00345B87">
            <w:pPr>
              <w:jc w:val="both"/>
              <w:rPr>
                <w:b/>
                <w:u w:val="single"/>
              </w:rPr>
            </w:pPr>
          </w:p>
          <w:p w:rsidR="00571AED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Default="00571AED" w:rsidP="00345B87">
            <w:pPr>
              <w:jc w:val="right"/>
              <w:rPr>
                <w:b/>
                <w:u w:val="single"/>
              </w:rPr>
            </w:pPr>
          </w:p>
        </w:tc>
      </w:tr>
      <w:tr w:rsidR="00571AED" w:rsidTr="00345B87">
        <w:tc>
          <w:tcPr>
            <w:tcW w:w="1727" w:type="dxa"/>
          </w:tcPr>
          <w:p w:rsidR="00571AED" w:rsidRDefault="00571AED" w:rsidP="00345B8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2015</w:t>
            </w:r>
          </w:p>
        </w:tc>
        <w:tc>
          <w:tcPr>
            <w:tcW w:w="4856" w:type="dxa"/>
          </w:tcPr>
          <w:p w:rsidR="00571AED" w:rsidRPr="00CF10CA" w:rsidRDefault="00571AED" w:rsidP="00E538DD">
            <w:r w:rsidRPr="00CF10CA">
              <w:t xml:space="preserve">Hardship </w:t>
            </w:r>
            <w:r>
              <w:t xml:space="preserve">Grants </w:t>
            </w:r>
            <w:r w:rsidRPr="00CF10CA">
              <w:t>to October 2015</w:t>
            </w:r>
          </w:p>
        </w:tc>
        <w:tc>
          <w:tcPr>
            <w:tcW w:w="1933" w:type="dxa"/>
          </w:tcPr>
          <w:p w:rsidR="00571AED" w:rsidRPr="00E605D7" w:rsidRDefault="00571AED" w:rsidP="00345B87">
            <w:pPr>
              <w:jc w:val="right"/>
            </w:pPr>
            <w:r w:rsidRPr="00E605D7">
              <w:t>£11,</w:t>
            </w:r>
            <w:r>
              <w:t>481.00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Cont.Funding – Cancer Nurse Training Post -</w:t>
            </w:r>
            <w:smartTag w:uri="urn:schemas-microsoft-com:office:smarttags" w:element="PlaceName">
              <w:r>
                <w:t>Bristol</w:t>
              </w:r>
            </w:smartTag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</w:p>
          <w:p w:rsidR="00571AED" w:rsidRDefault="00571AED" w:rsidP="00345B87">
            <w:pPr>
              <w:jc w:val="right"/>
            </w:pPr>
            <w:r>
              <w:t>£500.00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2 Year part-time training post – Band 5 (0.6 wte) Nurses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  <w:rPr>
                <w:b/>
              </w:rPr>
            </w:pPr>
          </w:p>
          <w:p w:rsidR="00571AED" w:rsidRPr="00242366" w:rsidRDefault="00571AED" w:rsidP="00345B87">
            <w:pPr>
              <w:jc w:val="right"/>
            </w:pPr>
            <w:r>
              <w:t>£60,487.29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Part funding – Palliative Care Chaplain-over 3 years- £8,000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  <w:rPr>
                <w:b/>
              </w:rPr>
            </w:pPr>
          </w:p>
          <w:p w:rsidR="00571AED" w:rsidRPr="00CF10CA" w:rsidRDefault="00571AED" w:rsidP="00345B87">
            <w:pPr>
              <w:jc w:val="right"/>
            </w:pPr>
            <w:r w:rsidRPr="00CF10CA">
              <w:t>£</w:t>
            </w:r>
            <w:r>
              <w:t>24,000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Pr="00E605D7" w:rsidRDefault="00571AED" w:rsidP="00345B87">
            <w:pPr>
              <w:jc w:val="right"/>
              <w:rPr>
                <w:b/>
                <w:u w:val="single"/>
              </w:rPr>
            </w:pPr>
            <w:r w:rsidRPr="00E605D7">
              <w:rPr>
                <w:b/>
                <w:u w:val="single"/>
              </w:rPr>
              <w:t>£</w:t>
            </w:r>
            <w:r>
              <w:rPr>
                <w:b/>
                <w:u w:val="single"/>
              </w:rPr>
              <w:t>96,468.29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Default="00571AED" w:rsidP="00345B87">
            <w:pPr>
              <w:jc w:val="right"/>
              <w:rPr>
                <w:b/>
                <w:u w:val="single"/>
              </w:rPr>
            </w:pP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2016</w:t>
            </w:r>
          </w:p>
        </w:tc>
        <w:tc>
          <w:tcPr>
            <w:tcW w:w="4856" w:type="dxa"/>
          </w:tcPr>
          <w:p w:rsidR="00571AED" w:rsidRDefault="00571AED" w:rsidP="00E538DD">
            <w:r>
              <w:t>Hardship Grants to October 2016</w:t>
            </w:r>
          </w:p>
        </w:tc>
        <w:tc>
          <w:tcPr>
            <w:tcW w:w="1933" w:type="dxa"/>
          </w:tcPr>
          <w:p w:rsidR="00571AED" w:rsidRPr="00D1658E" w:rsidRDefault="00571AED" w:rsidP="00345B87">
            <w:pPr>
              <w:jc w:val="right"/>
            </w:pPr>
            <w:r w:rsidRPr="00D1658E">
              <w:t>£9,380.00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Redecoration – 2 rooms – Brent Ward</w:t>
            </w:r>
          </w:p>
        </w:tc>
        <w:tc>
          <w:tcPr>
            <w:tcW w:w="1933" w:type="dxa"/>
          </w:tcPr>
          <w:p w:rsidR="00571AED" w:rsidRPr="00D1658E" w:rsidRDefault="00571AED" w:rsidP="00345B87">
            <w:pPr>
              <w:jc w:val="right"/>
            </w:pPr>
            <w:r w:rsidRPr="00D1658E">
              <w:t>£6,000.00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 xml:space="preserve">Trainers Course – </w:t>
            </w:r>
            <w:smartTag w:uri="urn:schemas-microsoft-com:office:smarttags" w:element="PlaceName">
              <w:smartTag w:uri="urn:schemas-microsoft-com:office:smarttags" w:element="PlaceName">
                <w:r>
                  <w:t>Christie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Hospital</w:t>
                </w:r>
              </w:smartTag>
            </w:smartTag>
            <w:r>
              <w:t xml:space="preserve"> –Dr Evans </w:t>
            </w:r>
          </w:p>
        </w:tc>
        <w:tc>
          <w:tcPr>
            <w:tcW w:w="1933" w:type="dxa"/>
          </w:tcPr>
          <w:p w:rsidR="00571AED" w:rsidRPr="00D1658E" w:rsidRDefault="00571AED" w:rsidP="00345B87">
            <w:pPr>
              <w:jc w:val="right"/>
            </w:pPr>
            <w:r>
              <w:t>£250.00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 xml:space="preserve">Remote Monitoring for Colorectal Ca. 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£30,000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iPads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£1,500.00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Pr="00CF39EC" w:rsidRDefault="00571AED" w:rsidP="00345B87">
            <w:pPr>
              <w:jc w:val="right"/>
              <w:rPr>
                <w:b/>
                <w:u w:val="single"/>
              </w:rPr>
            </w:pPr>
            <w:r w:rsidRPr="00CF39EC">
              <w:rPr>
                <w:b/>
                <w:u w:val="single"/>
              </w:rPr>
              <w:t>£47,130.00</w:t>
            </w:r>
          </w:p>
        </w:tc>
      </w:tr>
      <w:tr w:rsidR="00571AED" w:rsidTr="00345B87">
        <w:tc>
          <w:tcPr>
            <w:tcW w:w="1727" w:type="dxa"/>
          </w:tcPr>
          <w:p w:rsidR="00571AED" w:rsidRPr="00345B87" w:rsidRDefault="00571AED" w:rsidP="00345B8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2017</w:t>
            </w:r>
          </w:p>
        </w:tc>
        <w:tc>
          <w:tcPr>
            <w:tcW w:w="4856" w:type="dxa"/>
          </w:tcPr>
          <w:p w:rsidR="00571AED" w:rsidRDefault="00571AED" w:rsidP="00E538DD">
            <w:r>
              <w:t>Hardship Grants to October 2017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£12,913.90</w:t>
            </w:r>
          </w:p>
        </w:tc>
      </w:tr>
      <w:tr w:rsidR="00571AED" w:rsidTr="00345B87">
        <w:tc>
          <w:tcPr>
            <w:tcW w:w="1727" w:type="dxa"/>
          </w:tcPr>
          <w:p w:rsidR="00571AED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 xml:space="preserve">3.2 GHz Processor – 1TB Storage 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£1,749.00</w:t>
            </w:r>
          </w:p>
        </w:tc>
      </w:tr>
      <w:tr w:rsidR="00571AED" w:rsidTr="00345B87">
        <w:tc>
          <w:tcPr>
            <w:tcW w:w="1727" w:type="dxa"/>
          </w:tcPr>
          <w:p w:rsidR="00571AED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WHO 4</w:t>
            </w:r>
            <w:r w:rsidRPr="00455BE8">
              <w:rPr>
                <w:vertAlign w:val="superscript"/>
              </w:rPr>
              <w:t>th</w:t>
            </w:r>
            <w:r>
              <w:t xml:space="preserve"> Edition –Neuro  Onc.Res.Team 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£120.00</w:t>
            </w:r>
          </w:p>
        </w:tc>
      </w:tr>
      <w:tr w:rsidR="00571AED" w:rsidTr="00345B87">
        <w:tc>
          <w:tcPr>
            <w:tcW w:w="1727" w:type="dxa"/>
          </w:tcPr>
          <w:p w:rsidR="00571AED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Additional funding for dev. Colorectal Ca.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£18,424.00</w:t>
            </w:r>
          </w:p>
        </w:tc>
      </w:tr>
      <w:tr w:rsidR="00571AED" w:rsidTr="00345B87">
        <w:tc>
          <w:tcPr>
            <w:tcW w:w="1727" w:type="dxa"/>
          </w:tcPr>
          <w:p w:rsidR="00571AED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Breast Boards – part funding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£10,000</w:t>
            </w:r>
          </w:p>
        </w:tc>
      </w:tr>
      <w:tr w:rsidR="00571AED" w:rsidTr="00345B87">
        <w:tc>
          <w:tcPr>
            <w:tcW w:w="1727" w:type="dxa"/>
          </w:tcPr>
          <w:p w:rsidR="00571AED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Dev.Molecular Equip.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£7,000.00</w:t>
            </w:r>
          </w:p>
        </w:tc>
      </w:tr>
      <w:tr w:rsidR="00571AED" w:rsidTr="00345B87">
        <w:tc>
          <w:tcPr>
            <w:tcW w:w="1727" w:type="dxa"/>
          </w:tcPr>
          <w:p w:rsidR="00571AED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Study Day – Royal Mars. Dec.2017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£240.00</w:t>
            </w:r>
          </w:p>
        </w:tc>
      </w:tr>
      <w:tr w:rsidR="00571AED" w:rsidTr="00345B87">
        <w:tc>
          <w:tcPr>
            <w:tcW w:w="1727" w:type="dxa"/>
          </w:tcPr>
          <w:p w:rsidR="00571AED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>
            <w:r>
              <w:t>Christmas decs for Oncology OP Dept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  <w:r>
              <w:t>£100.00</w:t>
            </w:r>
          </w:p>
        </w:tc>
      </w:tr>
      <w:tr w:rsidR="00571AED" w:rsidTr="00345B87">
        <w:tc>
          <w:tcPr>
            <w:tcW w:w="1727" w:type="dxa"/>
          </w:tcPr>
          <w:p w:rsidR="00571AED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Pr="00CF39EC" w:rsidRDefault="00571AED" w:rsidP="00345B87">
            <w:pPr>
              <w:jc w:val="right"/>
              <w:rPr>
                <w:b/>
                <w:u w:val="single"/>
              </w:rPr>
            </w:pPr>
            <w:r w:rsidRPr="00CF39EC">
              <w:rPr>
                <w:b/>
                <w:u w:val="single"/>
              </w:rPr>
              <w:t>£50,546.90</w:t>
            </w:r>
          </w:p>
        </w:tc>
      </w:tr>
      <w:tr w:rsidR="00571AED" w:rsidTr="00345B87">
        <w:tc>
          <w:tcPr>
            <w:tcW w:w="1727" w:type="dxa"/>
          </w:tcPr>
          <w:p w:rsidR="00571AED" w:rsidRDefault="00571AED" w:rsidP="00345B87">
            <w:pPr>
              <w:jc w:val="both"/>
              <w:rPr>
                <w:b/>
                <w:u w:val="single"/>
              </w:rPr>
            </w:pPr>
          </w:p>
        </w:tc>
        <w:tc>
          <w:tcPr>
            <w:tcW w:w="4856" w:type="dxa"/>
          </w:tcPr>
          <w:p w:rsidR="00571AED" w:rsidRDefault="00571AED" w:rsidP="00E538DD"/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</w:p>
        </w:tc>
      </w:tr>
      <w:tr w:rsidR="00571AED" w:rsidTr="00345B87">
        <w:tc>
          <w:tcPr>
            <w:tcW w:w="1727" w:type="dxa"/>
          </w:tcPr>
          <w:p w:rsidR="00571AED" w:rsidRDefault="00571AED" w:rsidP="00345B8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2018</w:t>
            </w:r>
          </w:p>
        </w:tc>
        <w:tc>
          <w:tcPr>
            <w:tcW w:w="4856" w:type="dxa"/>
          </w:tcPr>
          <w:p w:rsidR="00571AED" w:rsidRDefault="00571AED" w:rsidP="00E538DD">
            <w:r>
              <w:t>Oeosophago-Gastric Support Group –Mtg.Feb 2018- refreshments</w:t>
            </w:r>
          </w:p>
        </w:tc>
        <w:tc>
          <w:tcPr>
            <w:tcW w:w="1933" w:type="dxa"/>
          </w:tcPr>
          <w:p w:rsidR="00571AED" w:rsidRDefault="00571AED" w:rsidP="00345B87">
            <w:pPr>
              <w:jc w:val="right"/>
            </w:pPr>
          </w:p>
          <w:p w:rsidR="00571AED" w:rsidRDefault="00571AED" w:rsidP="00345B87">
            <w:pPr>
              <w:jc w:val="right"/>
            </w:pPr>
            <w:r>
              <w:t>£129.25</w:t>
            </w:r>
          </w:p>
        </w:tc>
      </w:tr>
    </w:tbl>
    <w:p w:rsidR="00571AED" w:rsidRDefault="00571AED" w:rsidP="008B2D06">
      <w:pPr>
        <w:rPr>
          <w:b/>
          <w:u w:val="single"/>
        </w:rPr>
      </w:pPr>
    </w:p>
    <w:p w:rsidR="00571AED" w:rsidRDefault="00571AED"/>
    <w:sectPr w:rsidR="00571AED" w:rsidSect="00144EDF">
      <w:headerReference w:type="even" r:id="rId6"/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AED" w:rsidRDefault="00571AED">
      <w:r>
        <w:separator/>
      </w:r>
    </w:p>
  </w:endnote>
  <w:endnote w:type="continuationSeparator" w:id="0">
    <w:p w:rsidR="00571AED" w:rsidRDefault="00571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AED" w:rsidRDefault="00571AED">
      <w:r>
        <w:separator/>
      </w:r>
    </w:p>
  </w:footnote>
  <w:footnote w:type="continuationSeparator" w:id="0">
    <w:p w:rsidR="00571AED" w:rsidRDefault="00571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AED" w:rsidRDefault="00571AED" w:rsidP="00A420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1AED" w:rsidRDefault="00571AED" w:rsidP="00AA0A6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AED" w:rsidRDefault="00571AED" w:rsidP="00A420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71AED" w:rsidRDefault="00571AED" w:rsidP="00AA0A6C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D06"/>
    <w:rsid w:val="00000BB7"/>
    <w:rsid w:val="00032A7C"/>
    <w:rsid w:val="00033776"/>
    <w:rsid w:val="000620A9"/>
    <w:rsid w:val="00081A2F"/>
    <w:rsid w:val="000F02E5"/>
    <w:rsid w:val="00144EDF"/>
    <w:rsid w:val="00181466"/>
    <w:rsid w:val="00242366"/>
    <w:rsid w:val="00275D55"/>
    <w:rsid w:val="002833FF"/>
    <w:rsid w:val="00296F13"/>
    <w:rsid w:val="002B2295"/>
    <w:rsid w:val="00345B87"/>
    <w:rsid w:val="00382CFD"/>
    <w:rsid w:val="003B1172"/>
    <w:rsid w:val="003D75AF"/>
    <w:rsid w:val="00406234"/>
    <w:rsid w:val="00455BE8"/>
    <w:rsid w:val="00490356"/>
    <w:rsid w:val="00571AED"/>
    <w:rsid w:val="00590C48"/>
    <w:rsid w:val="006E1FA8"/>
    <w:rsid w:val="00713D15"/>
    <w:rsid w:val="007C2E5C"/>
    <w:rsid w:val="007E4BE1"/>
    <w:rsid w:val="00827801"/>
    <w:rsid w:val="0083201C"/>
    <w:rsid w:val="008B2D06"/>
    <w:rsid w:val="008F156D"/>
    <w:rsid w:val="009C616D"/>
    <w:rsid w:val="009C6C80"/>
    <w:rsid w:val="009D2454"/>
    <w:rsid w:val="009F7C71"/>
    <w:rsid w:val="00A42040"/>
    <w:rsid w:val="00AA0A6C"/>
    <w:rsid w:val="00C05861"/>
    <w:rsid w:val="00CC36C0"/>
    <w:rsid w:val="00CF10CA"/>
    <w:rsid w:val="00CF39EC"/>
    <w:rsid w:val="00D00D77"/>
    <w:rsid w:val="00D1658E"/>
    <w:rsid w:val="00D5032C"/>
    <w:rsid w:val="00D630BE"/>
    <w:rsid w:val="00DD6440"/>
    <w:rsid w:val="00DE0A39"/>
    <w:rsid w:val="00E1370F"/>
    <w:rsid w:val="00E538DD"/>
    <w:rsid w:val="00E605D7"/>
    <w:rsid w:val="00EC7444"/>
    <w:rsid w:val="00F543DA"/>
    <w:rsid w:val="00F5703A"/>
    <w:rsid w:val="00F576B3"/>
    <w:rsid w:val="00FA402A"/>
    <w:rsid w:val="00FF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06"/>
    <w:rPr>
      <w:rFonts w:ascii="Arial" w:hAnsi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2D0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A0A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0D86"/>
    <w:rPr>
      <w:rFonts w:ascii="Arial" w:hAnsi="Arial"/>
    </w:rPr>
  </w:style>
  <w:style w:type="character" w:styleId="PageNumber">
    <w:name w:val="page number"/>
    <w:basedOn w:val="DefaultParagraphFont"/>
    <w:uiPriority w:val="99"/>
    <w:rsid w:val="00AA0A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1214</Words>
  <Characters>6920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FROM 2000 </dc:title>
  <dc:subject/>
  <dc:creator>Home User Home</dc:creator>
  <cp:keywords/>
  <dc:description/>
  <cp:lastModifiedBy>Owner</cp:lastModifiedBy>
  <cp:revision>2</cp:revision>
  <cp:lastPrinted>2018-02-11T12:34:00Z</cp:lastPrinted>
  <dcterms:created xsi:type="dcterms:W3CDTF">2018-02-11T12:47:00Z</dcterms:created>
  <dcterms:modified xsi:type="dcterms:W3CDTF">2018-02-11T12:47:00Z</dcterms:modified>
</cp:coreProperties>
</file>